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63043F">
        <w:rPr>
          <w:rFonts w:ascii="Trebuchet MS" w:hAnsi="Trebuchet MS" w:cs="Tahoma"/>
          <w:b/>
          <w:sz w:val="28"/>
          <w:szCs w:val="28"/>
          <w:lang w:val="es-ES"/>
        </w:rPr>
        <w:t xml:space="preserve"> 10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b/>
          <w:sz w:val="28"/>
          <w:szCs w:val="28"/>
          <w:lang w:val="es-ES"/>
        </w:rPr>
        <w:t>indata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77C66">
        <w:rPr>
          <w:rFonts w:ascii="Trebuchet MS" w:hAnsi="Trebuchet MS" w:cs="Tahoma"/>
          <w:sz w:val="28"/>
          <w:szCs w:val="28"/>
          <w:lang w:val="es-ES"/>
        </w:rPr>
        <w:t>Vineri</w:t>
      </w:r>
      <w:proofErr w:type="spellEnd"/>
      <w:r w:rsidR="00377C66">
        <w:rPr>
          <w:rFonts w:ascii="Trebuchet MS" w:hAnsi="Trebuchet MS" w:cs="Tahoma"/>
          <w:sz w:val="28"/>
          <w:szCs w:val="28"/>
          <w:lang w:val="es-ES"/>
        </w:rPr>
        <w:t>, 8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77C66">
        <w:rPr>
          <w:rFonts w:ascii="Trebuchet MS" w:hAnsi="Trebuchet MS" w:cs="Tahoma"/>
          <w:sz w:val="28"/>
          <w:szCs w:val="28"/>
          <w:lang w:val="es-ES"/>
        </w:rPr>
        <w:t>ianua</w:t>
      </w:r>
      <w:r w:rsidR="00794D61">
        <w:rPr>
          <w:rFonts w:ascii="Trebuchet MS" w:hAnsi="Trebuchet MS" w:cs="Tahoma"/>
          <w:sz w:val="28"/>
          <w:szCs w:val="28"/>
          <w:lang w:val="es-ES"/>
        </w:rPr>
        <w:t>rie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377C66">
        <w:rPr>
          <w:rFonts w:ascii="Trebuchet MS" w:hAnsi="Trebuchet MS" w:cs="Tahoma"/>
          <w:sz w:val="28"/>
          <w:szCs w:val="28"/>
          <w:lang w:val="es-ES"/>
        </w:rPr>
        <w:t>2021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A03C92">
        <w:rPr>
          <w:rFonts w:ascii="Trebuchet MS" w:hAnsi="Trebuchet MS" w:cs="Tahoma"/>
          <w:sz w:val="28"/>
          <w:szCs w:val="28"/>
          <w:lang w:val="es-ES"/>
        </w:rPr>
        <w:t xml:space="preserve"> 10</w:t>
      </w:r>
      <w:r w:rsidR="004E10EE">
        <w:rPr>
          <w:rFonts w:ascii="Trebuchet MS" w:hAnsi="Trebuchet MS" w:cs="Tahoma"/>
          <w:sz w:val="28"/>
          <w:szCs w:val="28"/>
          <w:lang w:val="es-ES"/>
        </w:rPr>
        <w:t>,00,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sz w:val="28"/>
          <w:szCs w:val="28"/>
          <w:lang w:val="es-ES"/>
        </w:rPr>
        <w:t>indata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377C66">
        <w:rPr>
          <w:rFonts w:ascii="Trebuchet MS" w:hAnsi="Trebuchet MS" w:cs="Tahoma"/>
          <w:i/>
          <w:sz w:val="24"/>
          <w:szCs w:val="24"/>
          <w:lang w:val="es-ES"/>
        </w:rPr>
        <w:t>7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377C66">
        <w:rPr>
          <w:rFonts w:ascii="Trebuchet MS" w:hAnsi="Trebuchet MS" w:cs="Tahoma"/>
          <w:i/>
          <w:sz w:val="24"/>
          <w:szCs w:val="24"/>
          <w:lang w:val="es-ES"/>
        </w:rPr>
        <w:t>ianuarie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377C66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74EF"/>
    <w:rsid w:val="003931EC"/>
    <w:rsid w:val="003C1AC7"/>
    <w:rsid w:val="003C1FEA"/>
    <w:rsid w:val="003C6BDC"/>
    <w:rsid w:val="003D121C"/>
    <w:rsid w:val="003D3938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95D7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B8CEB-E63A-4723-9FC2-A817D153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2020-09-22T05:37:00Z</cp:lastPrinted>
  <dcterms:created xsi:type="dcterms:W3CDTF">2021-01-07T12:53:00Z</dcterms:created>
  <dcterms:modified xsi:type="dcterms:W3CDTF">2021-01-07T13:10:00Z</dcterms:modified>
</cp:coreProperties>
</file>